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d83283c88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b6465ea9eb8d46ad"/>
      <w:footerReference xmlns:r="http://schemas.openxmlformats.org/officeDocument/2006/relationships" w:type="default" r:id="Rc2b04c8c6438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65ea9eb8d46ad" /><Relationship Type="http://schemas.openxmlformats.org/officeDocument/2006/relationships/footer" Target="/word/footer1.xml" Id="Rc2b04c8c64384f26" /></Relationships>
</file>