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0bdc75cc3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e524b3b906c64a17"/>
      <w:footerReference xmlns:r="http://schemas.openxmlformats.org/officeDocument/2006/relationships" w:type="default" r:id="Rfa827faeb298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4b3b906c64a17" /><Relationship Type="http://schemas.openxmlformats.org/officeDocument/2006/relationships/footer" Target="/word/footer1.xml" Id="Rfa827faeb2984aa9" /></Relationships>
</file>