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f6410bdfd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63fae63fd48a2"/>
      <w:footerReference xmlns:r="http://schemas.openxmlformats.org/officeDocument/2006/relationships" w:type="default" r:id="R8e488eb4ade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63fae63fd48a2" /><Relationship Type="http://schemas.openxmlformats.org/officeDocument/2006/relationships/footer" Target="/word/footer1.xml" Id="R8e488eb4ade7437a" /></Relationships>
</file>