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b7ac20168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38c6b221de464242"/>
      <w:footerReference xmlns:r="http://schemas.openxmlformats.org/officeDocument/2006/relationships" w:type="default" r:id="R0babc7b7fd67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6b221de464242" /><Relationship Type="http://schemas.openxmlformats.org/officeDocument/2006/relationships/footer" Target="/word/footer1.xml" Id="R0babc7b7fd674dd7" /></Relationships>
</file>