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eb6a80d12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9279402b7e28417d"/>
      <w:footerReference xmlns:r="http://schemas.openxmlformats.org/officeDocument/2006/relationships" w:type="default" r:id="R321b539d027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9402b7e28417d" /><Relationship Type="http://schemas.openxmlformats.org/officeDocument/2006/relationships/footer" Target="/word/footer1.xml" Id="R321b539d027b43fc" /></Relationships>
</file>