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40050ad59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3f354c67b9304352"/>
      <w:footerReference xmlns:r="http://schemas.openxmlformats.org/officeDocument/2006/relationships" w:type="default" r:id="R340265663cd9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54c67b9304352" /><Relationship Type="http://schemas.openxmlformats.org/officeDocument/2006/relationships/footer" Target="/word/footer1.xml" Id="R340265663cd94a0e" /></Relationships>
</file>