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ce83a2da3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GJESDAL KOMMUNE, org.nr 964 978 573,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a31beea86dfe4c1a"/>
      <w:footerReference xmlns:r="http://schemas.openxmlformats.org/officeDocument/2006/relationships" w:type="default" r:id="R0ddbed599459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beea86dfe4c1a" /><Relationship Type="http://schemas.openxmlformats.org/officeDocument/2006/relationships/footer" Target="/word/footer1.xml" Id="R0ddbed59945945cb" /></Relationships>
</file>