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8d8cf9782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1bcecdece400f"/>
      <w:footerReference xmlns:r="http://schemas.openxmlformats.org/officeDocument/2006/relationships" w:type="default" r:id="Race359470ebb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1bcecdece400f" /><Relationship Type="http://schemas.openxmlformats.org/officeDocument/2006/relationships/footer" Target="/word/footer1.xml" Id="Race359470ebb4686" /></Relationships>
</file>