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ef33f9074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ea4da8ecf27f430b"/>
      <w:footerReference xmlns:r="http://schemas.openxmlformats.org/officeDocument/2006/relationships" w:type="default" r:id="Ree03670f50ec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da8ecf27f430b" /><Relationship Type="http://schemas.openxmlformats.org/officeDocument/2006/relationships/footer" Target="/word/footer1.xml" Id="Ree03670f50ec4ff8" /></Relationships>
</file>