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49c4b5a9e749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KOMMUNE</w:t>
      </w:r>
    </w:p>
    <w:sectPr>
      <w:headerReference xmlns:r="http://schemas.openxmlformats.org/officeDocument/2006/relationships" w:type="default" r:id="R56b673bc8f6c4865"/>
      <w:footerReference xmlns:r="http://schemas.openxmlformats.org/officeDocument/2006/relationships" w:type="default" r:id="R07ab47b0bc9b44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KOMMUNE   ·   Org.nr 964 962 766   ·   Kommunehuset   ·   3350 PRESTFOSS   ·   Tlf. 32 71 14 00   ·   post@sigdal.kommune.no   ·   www.sigdal.kommune.no/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673bc8f6c4865" /><Relationship Type="http://schemas.openxmlformats.org/officeDocument/2006/relationships/footer" Target="/word/footer1.xml" Id="R07ab47b0bc9b44e3" /></Relationships>
</file>