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5e68391a7642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Nesbyen,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NESBYEN KOMMUNE</w:t>
      </w:r>
    </w:p>
    <w:sectPr>
      <w:headerReference xmlns:r="http://schemas.openxmlformats.org/officeDocument/2006/relationships" w:type="default" r:id="Re6f82209e13b482f"/>
      <w:footerReference xmlns:r="http://schemas.openxmlformats.org/officeDocument/2006/relationships" w:type="default" r:id="Rb670a5197aaa41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NESBYEN KOMMUNE   ·   Org.nr 964 951 640   ·   Alfarvegen 117   ·   3540 NESBYEN   ·   Tlf. 32 06 83 00   ·   postmottak@nesbyen.kommune.no   ·   www.nesbyen.kommune.no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NESBYEN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f82209e13b482f" /><Relationship Type="http://schemas.openxmlformats.org/officeDocument/2006/relationships/footer" Target="/word/footer1.xml" Id="Rb670a5197aaa415e" /></Relationships>
</file>