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65769988b844d6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EIDSVOLL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Eidsvoll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Eidsvoll, 20.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EIDSVOLL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4308d4c1cdf4279"/>
      <w:footerReference xmlns:r="http://schemas.openxmlformats.org/officeDocument/2006/relationships" w:type="default" r:id="R50945f4f3d23424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EIDSVOLL KOMMUNE   ·   Org.nr 964 950 113   ·   Rådhusgata 1   ·   2080 EIDSVOLL   ·   Tlf. 66 10 70 00   ·   postmottak@eidsvoll.kommune.no   ·   www.eidsvoll.kommune.no/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EIDSVOLL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4308d4c1cdf4279" /><Relationship Type="http://schemas.openxmlformats.org/officeDocument/2006/relationships/footer" Target="/word/footer1.xml" Id="R50945f4f3d23424a" /></Relationships>
</file>