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42ddd9c56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bdf3063eaf6e4d40"/>
      <w:footerReference xmlns:r="http://schemas.openxmlformats.org/officeDocument/2006/relationships" w:type="default" r:id="Rd173a59ba0a8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3063eaf6e4d40" /><Relationship Type="http://schemas.openxmlformats.org/officeDocument/2006/relationships/footer" Target="/word/footer1.xml" Id="Rd173a59ba0a843be" /></Relationships>
</file>