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bdd29f64a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305e30689b864ec7"/>
      <w:footerReference xmlns:r="http://schemas.openxmlformats.org/officeDocument/2006/relationships" w:type="default" r:id="R3bd077557aa9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e30689b864ec7" /><Relationship Type="http://schemas.openxmlformats.org/officeDocument/2006/relationships/footer" Target="/word/footer1.xml" Id="R3bd077557aa945d6" /></Relationships>
</file>