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db189842c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MOWI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MOWI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7957d9ebd4625"/>
      <w:footerReference xmlns:r="http://schemas.openxmlformats.org/officeDocument/2006/relationships" w:type="default" r:id="R221d0c76411f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MOWI ASA   ·   Org.nr 964 118 191   ·   Sandviksbodene 77A/B   ·   5035 BERGEN   ·   Tlf. 21 56 20 00   ·   corporate@mowi.com   ·   www.mowi.com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MOWI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7957d9ebd4625" /><Relationship Type="http://schemas.openxmlformats.org/officeDocument/2006/relationships/footer" Target="/word/footer1.xml" Id="R221d0c76411f43e6" /></Relationships>
</file>