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0d2085f7e48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HOMELIEN AUTO AS, org.nr 964 080 607,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9ec390820d314405"/>
      <w:footerReference xmlns:r="http://schemas.openxmlformats.org/officeDocument/2006/relationships" w:type="default" r:id="R2fa734e4201747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c390820d314405" /><Relationship Type="http://schemas.openxmlformats.org/officeDocument/2006/relationships/footer" Target="/word/footer1.xml" Id="R2fa734e42017479c" /></Relationships>
</file>