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40a450982940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AGDERBYGG AS</w:t>
      </w:r>
    </w:p>
    <w:sectPr>
      <w:headerReference xmlns:r="http://schemas.openxmlformats.org/officeDocument/2006/relationships" w:type="default" r:id="R125495c3af784e14"/>
      <w:footerReference xmlns:r="http://schemas.openxmlformats.org/officeDocument/2006/relationships" w:type="default" r:id="R66acca21783146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AGDERBYGG AS   ·   Org.nr 963 520 913   ·   Gyldenløves gate 99   ·   4614 KRISTIANSAND S   ·   Tlf. 38 10 60 70   ·   post@agderbygg.no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5495c3af784e14" /><Relationship Type="http://schemas.openxmlformats.org/officeDocument/2006/relationships/footer" Target="/word/footer1.xml" Id="R66acca217831465c" /></Relationships>
</file>