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876f3a9d4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160142eca450e"/>
      <w:footerReference xmlns:r="http://schemas.openxmlformats.org/officeDocument/2006/relationships" w:type="default" r:id="Ra4554e0d29bb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160142eca450e" /><Relationship Type="http://schemas.openxmlformats.org/officeDocument/2006/relationships/footer" Target="/word/footer1.xml" Id="Ra4554e0d29bb4d3d" /></Relationships>
</file>