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ce3a39099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b516f0607d5a4f3f"/>
      <w:footerReference xmlns:r="http://schemas.openxmlformats.org/officeDocument/2006/relationships" w:type="default" r:id="Rf93ebbcd041f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6f0607d5a4f3f" /><Relationship Type="http://schemas.openxmlformats.org/officeDocument/2006/relationships/footer" Target="/word/footer1.xml" Id="Rf93ebbcd041f4c96" /></Relationships>
</file>