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1a2bfe791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2497b971860447f5"/>
      <w:footerReference xmlns:r="http://schemas.openxmlformats.org/officeDocument/2006/relationships" w:type="default" r:id="R4a0112954668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7b971860447f5" /><Relationship Type="http://schemas.openxmlformats.org/officeDocument/2006/relationships/footer" Target="/word/footer1.xml" Id="R4a01129546684ff9" /></Relationships>
</file>