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184eda03e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SOBER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a14a9c843fe14d36"/>
      <w:footerReference xmlns:r="http://schemas.openxmlformats.org/officeDocument/2006/relationships" w:type="default" r:id="R47a0c4fcf3b2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a9c843fe14d36" /><Relationship Type="http://schemas.openxmlformats.org/officeDocument/2006/relationships/footer" Target="/word/footer1.xml" Id="R47a0c4fcf3b24b39" /></Relationships>
</file>