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3b7b5327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3b15fa550cfb4b0c"/>
      <w:footerReference xmlns:r="http://schemas.openxmlformats.org/officeDocument/2006/relationships" w:type="default" r:id="Rab8cc0f9444f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5fa550cfb4b0c" /><Relationship Type="http://schemas.openxmlformats.org/officeDocument/2006/relationships/footer" Target="/word/footer1.xml" Id="Rab8cc0f9444f4b23" /></Relationships>
</file>