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20d439cff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c818fd25a4504"/>
      <w:footerReference xmlns:r="http://schemas.openxmlformats.org/officeDocument/2006/relationships" w:type="default" r:id="R1fea05373b0a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NORHAV AS   ·   Org.nr 962 229 026   ·   Austevollshellevegen 67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c818fd25a4504" /><Relationship Type="http://schemas.openxmlformats.org/officeDocument/2006/relationships/footer" Target="/word/footer1.xml" Id="R1fea05373b0a44cc" /></Relationships>
</file>