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defce19d0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GANGTUNNELER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GANGTUNNELER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6326236784b4d"/>
      <w:footerReference xmlns:r="http://schemas.openxmlformats.org/officeDocument/2006/relationships" w:type="default" r:id="R6031d86b4d8e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GANGTUNNELER AS   ·   Org.nr 962 226 388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GANGTUNNELER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6326236784b4d" /><Relationship Type="http://schemas.openxmlformats.org/officeDocument/2006/relationships/footer" Target="/word/footer1.xml" Id="R6031d86b4d8e4054" /></Relationships>
</file>