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8831816ef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GAUSDAL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GAUSDAL KOMMUNE</w:t>
      </w:r>
    </w:p>
    <w:sectPr>
      <w:headerReference xmlns:r="http://schemas.openxmlformats.org/officeDocument/2006/relationships" w:type="default" r:id="Rdec155d14f1545c5"/>
      <w:footerReference xmlns:r="http://schemas.openxmlformats.org/officeDocument/2006/relationships" w:type="default" r:id="Rae9a886bb883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KOMMUNE   ·   Org.nr 961 381 274   ·   Vestringsvegen 8   ·   2651 ØSTRE GAUSDAL   ·   Tlf. 61 22 44 00   ·   postmottak@gausdal.kommune.no   ·   www.gausdal.kommune.no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155d14f1545c5" /><Relationship Type="http://schemas.openxmlformats.org/officeDocument/2006/relationships/footer" Target="/word/footer1.xml" Id="Rae9a886bb88349cf" /></Relationships>
</file>