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338776b3a846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KONTORHUSET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KONTORHUSET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5d18cb207e44a1"/>
      <w:footerReference xmlns:r="http://schemas.openxmlformats.org/officeDocument/2006/relationships" w:type="default" r:id="R4bcd2b87a9ae4e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KONTORHUSET AS   ·   Org.nr 960 696 379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5d18cb207e44a1" /><Relationship Type="http://schemas.openxmlformats.org/officeDocument/2006/relationships/footer" Target="/word/footer1.xml" Id="R4bcd2b87a9ae4e18" /></Relationships>
</file>