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c1222b9a0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6f1d961328054de9"/>
      <w:footerReference xmlns:r="http://schemas.openxmlformats.org/officeDocument/2006/relationships" w:type="default" r:id="Rad38a7971b04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d961328054de9" /><Relationship Type="http://schemas.openxmlformats.org/officeDocument/2006/relationships/footer" Target="/word/footer1.xml" Id="Rad38a7971b044807" /></Relationships>
</file>