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ad315a1d2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0ec0999754eb6"/>
      <w:footerReference xmlns:r="http://schemas.openxmlformats.org/officeDocument/2006/relationships" w:type="default" r:id="R4a8e5a342ba5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0ec0999754eb6" /><Relationship Type="http://schemas.openxmlformats.org/officeDocument/2006/relationships/footer" Target="/word/footer1.xml" Id="R4a8e5a342ba54bff" /></Relationships>
</file>