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3faf305014c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20bc437f273f4d9e"/>
      <w:footerReference xmlns:r="http://schemas.openxmlformats.org/officeDocument/2006/relationships" w:type="default" r:id="R35aaf34ba88f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bc437f273f4d9e" /><Relationship Type="http://schemas.openxmlformats.org/officeDocument/2006/relationships/footer" Target="/word/footer1.xml" Id="R35aaf34ba88f409b" /></Relationships>
</file>