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ade32d4d6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DJØNNE MODUL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DJØNNE MODUL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7c4ce6a284c9d"/>
      <w:footerReference xmlns:r="http://schemas.openxmlformats.org/officeDocument/2006/relationships" w:type="default" r:id="R1a8cf16dc78f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DJØNNE MODUL AS   ·   Org.nr 960 418 034   ·   Hylkjelia 6   ·   5109 HYLKJE   ·   Tlf. 55 24 80 80   ·   post@d-modul.no   ·   www.d-modul.no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DJØNNE MODUL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7c4ce6a284c9d" /><Relationship Type="http://schemas.openxmlformats.org/officeDocument/2006/relationships/footer" Target="/word/footer1.xml" Id="R1a8cf16dc78f48c5" /></Relationships>
</file>