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f94d8fb81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2ce4a43a75ec4a70"/>
      <w:footerReference xmlns:r="http://schemas.openxmlformats.org/officeDocument/2006/relationships" w:type="default" r:id="Rfa54beb2d132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4a43a75ec4a70" /><Relationship Type="http://schemas.openxmlformats.org/officeDocument/2006/relationships/footer" Target="/word/footer1.xml" Id="Rfa54beb2d13242f6" /></Relationships>
</file>