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1e39d8c20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INTERAKTIVA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INTERAKTIVA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dc971db4214f1f"/>
      <w:footerReference xmlns:r="http://schemas.openxmlformats.org/officeDocument/2006/relationships" w:type="default" r:id="Re0f4cc20c2ad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INTERAKTIVA AS   ·   Org.nr 959 917 396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INTERAKTIVA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c971db4214f1f" /><Relationship Type="http://schemas.openxmlformats.org/officeDocument/2006/relationships/footer" Target="/word/footer1.xml" Id="Re0f4cc20c2ad48b9" /></Relationships>
</file>