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9af76513142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EIDE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EIDE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bc977ec9284069"/>
      <w:footerReference xmlns:r="http://schemas.openxmlformats.org/officeDocument/2006/relationships" w:type="default" r:id="R884f140cd41d4e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EIDE BYGGSERVICE AS   ·   Org.nr 959 674 752   ·   Torvvegen 9   ·   6490 EIDE   ·   Tlf. 71 29 68 48   ·   post@eidebyggservice.no   ·   www.eidebyggservice.no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EIDE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bc977ec9284069" /><Relationship Type="http://schemas.openxmlformats.org/officeDocument/2006/relationships/footer" Target="/word/footer1.xml" Id="R884f140cd41d4ee3" /></Relationships>
</file>