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e03de0623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5fdefe320443434f"/>
      <w:footerReference xmlns:r="http://schemas.openxmlformats.org/officeDocument/2006/relationships" w:type="default" r:id="R259a0e615fd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efe320443434f" /><Relationship Type="http://schemas.openxmlformats.org/officeDocument/2006/relationships/footer" Target="/word/footer1.xml" Id="R259a0e615fde49f3" /></Relationships>
</file>