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7560fc3b1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8ea486b9dbfa427a"/>
      <w:footerReference xmlns:r="http://schemas.openxmlformats.org/officeDocument/2006/relationships" w:type="default" r:id="R4b7b248e3b43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486b9dbfa427a" /><Relationship Type="http://schemas.openxmlformats.org/officeDocument/2006/relationships/footer" Target="/word/footer1.xml" Id="R4b7b248e3b4341c9" /></Relationships>
</file>