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33e166def24d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SPIREAVEIEN 6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SPIREAVEIEN 6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d2f14dc4fa4613"/>
      <w:footerReference xmlns:r="http://schemas.openxmlformats.org/officeDocument/2006/relationships" w:type="default" r:id="R86e42e4dfc5c45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SPIREAVEIEN 6   ·   Org.nr 959 485 992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SPIREAVEIEN 6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d2f14dc4fa4613" /><Relationship Type="http://schemas.openxmlformats.org/officeDocument/2006/relationships/footer" Target="/word/footer1.xml" Id="R86e42e4dfc5c45f2" /></Relationships>
</file>