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402121a1f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OLSEN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OLSEN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160c92f954331"/>
      <w:footerReference xmlns:r="http://schemas.openxmlformats.org/officeDocument/2006/relationships" w:type="default" r:id="R184cd61f31a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160c92f954331" /><Relationship Type="http://schemas.openxmlformats.org/officeDocument/2006/relationships/footer" Target="/word/footer1.xml" Id="R184cd61f31aa4213" /></Relationships>
</file>