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fc324945fa49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OTTERSLAND AS</w:t>
      </w:r>
    </w:p>
    <w:sectPr>
      <w:headerReference xmlns:r="http://schemas.openxmlformats.org/officeDocument/2006/relationships" w:type="default" r:id="R72f7b5d55ed147a9"/>
      <w:footerReference xmlns:r="http://schemas.openxmlformats.org/officeDocument/2006/relationships" w:type="default" r:id="Rab9660c93b4043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OTTERSLAND AS   ·   Org.nr 959 431 922   ·   Dyna brygge 6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OTTERSLAND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f7b5d55ed147a9" /><Relationship Type="http://schemas.openxmlformats.org/officeDocument/2006/relationships/footer" Target="/word/footer1.xml" Id="Rab9660c93b40430c" /></Relationships>
</file>