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99339ff99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533e524fa9fc429a"/>
      <w:footerReference xmlns:r="http://schemas.openxmlformats.org/officeDocument/2006/relationships" w:type="default" r:id="Rcafd2ca74e91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e524fa9fc429a" /><Relationship Type="http://schemas.openxmlformats.org/officeDocument/2006/relationships/footer" Target="/word/footer1.xml" Id="Rcafd2ca74e914e19" /></Relationships>
</file>