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6e0344e7e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SAMMU AS</w:t>
      </w:r>
    </w:p>
    <w:sectPr>
      <w:headerReference xmlns:r="http://schemas.openxmlformats.org/officeDocument/2006/relationships" w:type="default" r:id="Ra6f3650c7ec849cc"/>
      <w:footerReference xmlns:r="http://schemas.openxmlformats.org/officeDocument/2006/relationships" w:type="default" r:id="Rcf3de56e36e747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SAMMU AS   ·   Org.nr 959 094 470   ·   Gregorius Dagssons gate 54B   ·   3746 SKIEN   ·   Tlf. 35 52 68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3650c7ec849cc" /><Relationship Type="http://schemas.openxmlformats.org/officeDocument/2006/relationships/footer" Target="/word/footer1.xml" Id="Rcf3de56e36e747ae" /></Relationships>
</file>