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1955385e4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AS</w:t>
      </w:r>
    </w:p>
    <w:sectPr>
      <w:headerReference xmlns:r="http://schemas.openxmlformats.org/officeDocument/2006/relationships" w:type="default" r:id="R946f976591544d19"/>
      <w:footerReference xmlns:r="http://schemas.openxmlformats.org/officeDocument/2006/relationships" w:type="default" r:id="Rdf66b3aac2ac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AS   ·   Org.nr 958 862 520   ·   Holmenkollveien 125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f976591544d19" /><Relationship Type="http://schemas.openxmlformats.org/officeDocument/2006/relationships/footer" Target="/word/footer1.xml" Id="Rdf66b3aac2ac4f58" /></Relationships>
</file>