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73f930317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AS</w:t>
      </w:r>
    </w:p>
    <w:sectPr>
      <w:headerReference xmlns:r="http://schemas.openxmlformats.org/officeDocument/2006/relationships" w:type="default" r:id="Re1b9cf4578d44240"/>
      <w:footerReference xmlns:r="http://schemas.openxmlformats.org/officeDocument/2006/relationships" w:type="default" r:id="Rdf6d6b653cd6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AS   ·   Org.nr 958 862 520   ·   Holmenkollveien 125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9cf4578d44240" /><Relationship Type="http://schemas.openxmlformats.org/officeDocument/2006/relationships/footer" Target="/word/footer1.xml" Id="Rdf6d6b653cd64b13" /></Relationships>
</file>