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c875a0452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LØRENSKOG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LØRENSKOG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825b234e94d2f"/>
      <w:footerReference xmlns:r="http://schemas.openxmlformats.org/officeDocument/2006/relationships" w:type="default" r:id="R922c1989164a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LØRENSKOG VVS AS   ·   Org.nr 958 110 286   ·   Vipevegen 16   ·   2008 FJERDINGBY   ·   steinar@lorenskogvvs.no   ·   www.lorenskogvvs.no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LØRENSKOG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825b234e94d2f" /><Relationship Type="http://schemas.openxmlformats.org/officeDocument/2006/relationships/footer" Target="/word/footer1.xml" Id="R922c1989164a459e" /></Relationships>
</file>