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a8ae2bf8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4200374156534c12"/>
      <w:footerReference xmlns:r="http://schemas.openxmlformats.org/officeDocument/2006/relationships" w:type="default" r:id="R228b5e4f56a7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0374156534c12" /><Relationship Type="http://schemas.openxmlformats.org/officeDocument/2006/relationships/footer" Target="/word/footer1.xml" Id="R228b5e4f56a74878" /></Relationships>
</file>