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9738e4ae4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7dc199a348194ceb"/>
      <w:footerReference xmlns:r="http://schemas.openxmlformats.org/officeDocument/2006/relationships" w:type="default" r:id="Rc230f51efc3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199a348194ceb" /><Relationship Type="http://schemas.openxmlformats.org/officeDocument/2006/relationships/footer" Target="/word/footer1.xml" Id="Rc230f51efc334cee" /></Relationships>
</file>