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d94771a0b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MOSHEIM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MOSHEIM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d2a0799964d5d"/>
      <w:footerReference xmlns:r="http://schemas.openxmlformats.org/officeDocument/2006/relationships" w:type="default" r:id="R3cc42467b893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MOSHEIM SAG AS   ·   Org.nr 957 594 328   ·   Mosheim   ·   8908 BRØNNØYSUND   ·   Tlf. 75 02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MOSHEIM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d2a0799964d5d" /><Relationship Type="http://schemas.openxmlformats.org/officeDocument/2006/relationships/footer" Target="/word/footer1.xml" Id="R3cc42467b8934d35" /></Relationships>
</file>