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b8308a09f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ATLANTIS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ATLANTIS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09ba61cfa4652"/>
      <w:footerReference xmlns:r="http://schemas.openxmlformats.org/officeDocument/2006/relationships" w:type="default" r:id="R379124336a46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09ba61cfa4652" /><Relationship Type="http://schemas.openxmlformats.org/officeDocument/2006/relationships/footer" Target="/word/footer1.xml" Id="R379124336a4643b9" /></Relationships>
</file>