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65a787eb3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df54b276503e48a4"/>
      <w:footerReference xmlns:r="http://schemas.openxmlformats.org/officeDocument/2006/relationships" w:type="default" r:id="R0ca6942459c8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4b276503e48a4" /><Relationship Type="http://schemas.openxmlformats.org/officeDocument/2006/relationships/footer" Target="/word/footer1.xml" Id="R0ca6942459c8474c" /></Relationships>
</file>