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f70559b6e49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ZIZOU ESTATE AS, org.nr 957 232 612,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ZIZOU ESTATE AS</w:t>
      </w:r>
    </w:p>
    <w:sectPr>
      <w:headerReference xmlns:r="http://schemas.openxmlformats.org/officeDocument/2006/relationships" w:type="default" r:id="Rddab119cadfe4224"/>
      <w:footerReference xmlns:r="http://schemas.openxmlformats.org/officeDocument/2006/relationships" w:type="default" r:id="R760bc4bff7fe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ZIZOU ESTATE AS   ·   Org.nr 957 232 612   ·   Bøveien 8   ·   4070 RANDABERG   ·   seidsne@online.no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ZIZOU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b119cadfe4224" /><Relationship Type="http://schemas.openxmlformats.org/officeDocument/2006/relationships/footer" Target="/word/footer1.xml" Id="R760bc4bff7fe4338" /></Relationships>
</file>