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0979eaee7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65e1c53534e90"/>
      <w:footerReference xmlns:r="http://schemas.openxmlformats.org/officeDocument/2006/relationships" w:type="default" r:id="Rb16d20db5983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65e1c53534e90" /><Relationship Type="http://schemas.openxmlformats.org/officeDocument/2006/relationships/footer" Target="/word/footer1.xml" Id="Rb16d20db5983483e" /></Relationships>
</file>